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0C41" w14:textId="77777777" w:rsidR="00CD11B1" w:rsidRDefault="00000000">
      <w:pPr>
        <w:pStyle w:val="Titel"/>
      </w:pPr>
      <w:r>
        <w:rPr>
          <w:spacing w:val="-2"/>
          <w:w w:val="110"/>
        </w:rPr>
        <w:t>Referat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af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bestyrelsesmøde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d.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07.02.2024</w:t>
      </w:r>
    </w:p>
    <w:p w14:paraId="6926D448" w14:textId="77777777" w:rsidR="00CD11B1" w:rsidRDefault="00000000">
      <w:pPr>
        <w:spacing w:before="190"/>
        <w:ind w:left="116"/>
      </w:pPr>
      <w:r>
        <w:rPr>
          <w:b/>
          <w:spacing w:val="2"/>
        </w:rPr>
        <w:t>Referent:</w:t>
      </w:r>
      <w:r>
        <w:rPr>
          <w:b/>
          <w:spacing w:val="37"/>
        </w:rPr>
        <w:t xml:space="preserve"> </w:t>
      </w:r>
      <w:r>
        <w:rPr>
          <w:spacing w:val="2"/>
        </w:rPr>
        <w:t>Rikke</w:t>
      </w:r>
      <w:r>
        <w:rPr>
          <w:spacing w:val="35"/>
        </w:rPr>
        <w:t xml:space="preserve"> </w:t>
      </w:r>
      <w:r>
        <w:rPr>
          <w:spacing w:val="2"/>
        </w:rPr>
        <w:t>Fabricius</w:t>
      </w:r>
      <w:r>
        <w:rPr>
          <w:spacing w:val="31"/>
        </w:rPr>
        <w:t xml:space="preserve"> </w:t>
      </w:r>
      <w:r>
        <w:rPr>
          <w:spacing w:val="-2"/>
        </w:rPr>
        <w:t>Christensen</w:t>
      </w:r>
    </w:p>
    <w:p w14:paraId="11AAB09D" w14:textId="77777777" w:rsidR="00CD11B1" w:rsidRDefault="00000000">
      <w:pPr>
        <w:pStyle w:val="Overskrift1"/>
        <w:spacing w:before="182"/>
      </w:pPr>
      <w:r>
        <w:rPr>
          <w:w w:val="105"/>
        </w:rPr>
        <w:t>Til</w:t>
      </w:r>
      <w:r>
        <w:rPr>
          <w:spacing w:val="-4"/>
          <w:w w:val="105"/>
        </w:rPr>
        <w:t xml:space="preserve"> </w:t>
      </w:r>
      <w:r>
        <w:rPr>
          <w:spacing w:val="-2"/>
          <w:w w:val="110"/>
        </w:rPr>
        <w:t>stede:</w:t>
      </w:r>
    </w:p>
    <w:p w14:paraId="5C46446F" w14:textId="77777777" w:rsidR="00CD11B1" w:rsidRDefault="00000000">
      <w:pPr>
        <w:pStyle w:val="Brdtekst"/>
        <w:spacing w:before="21"/>
      </w:pPr>
      <w:r>
        <w:rPr>
          <w:w w:val="105"/>
          <w:u w:val="single"/>
        </w:rPr>
        <w:t>Leder:</w:t>
      </w:r>
      <w:r>
        <w:rPr>
          <w:spacing w:val="-2"/>
          <w:w w:val="105"/>
        </w:rPr>
        <w:t xml:space="preserve"> </w:t>
      </w:r>
      <w:r>
        <w:rPr>
          <w:w w:val="105"/>
        </w:rPr>
        <w:t>Pia</w:t>
      </w:r>
      <w:r>
        <w:rPr>
          <w:spacing w:val="-7"/>
          <w:w w:val="105"/>
        </w:rPr>
        <w:t xml:space="preserve"> </w:t>
      </w:r>
      <w:r>
        <w:rPr>
          <w:w w:val="105"/>
        </w:rPr>
        <w:t>Lykke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Pedersen</w:t>
      </w:r>
    </w:p>
    <w:p w14:paraId="0EBC4885" w14:textId="77777777" w:rsidR="00CD11B1" w:rsidRDefault="00000000">
      <w:pPr>
        <w:pStyle w:val="Brdtekst"/>
        <w:spacing w:before="22"/>
      </w:pPr>
      <w:r>
        <w:rPr>
          <w:spacing w:val="-2"/>
          <w:w w:val="105"/>
          <w:u w:val="single"/>
        </w:rPr>
        <w:t>Medarbejderrepræsentanter:</w:t>
      </w:r>
    </w:p>
    <w:p w14:paraId="6836C2E6" w14:textId="77777777" w:rsidR="00CD11B1" w:rsidRDefault="00000000">
      <w:pPr>
        <w:pStyle w:val="Brdtekst"/>
        <w:spacing w:before="21" w:line="259" w:lineRule="auto"/>
        <w:ind w:right="6294"/>
      </w:pPr>
      <w:r>
        <w:rPr>
          <w:w w:val="105"/>
        </w:rPr>
        <w:t>Eva</w:t>
      </w:r>
      <w:r>
        <w:rPr>
          <w:spacing w:val="-11"/>
          <w:w w:val="105"/>
        </w:rPr>
        <w:t xml:space="preserve"> </w:t>
      </w:r>
      <w:r>
        <w:rPr>
          <w:w w:val="105"/>
        </w:rPr>
        <w:t>Spangby</w:t>
      </w:r>
      <w:r>
        <w:rPr>
          <w:spacing w:val="-9"/>
          <w:w w:val="105"/>
        </w:rPr>
        <w:t xml:space="preserve"> </w:t>
      </w:r>
      <w:r>
        <w:rPr>
          <w:w w:val="105"/>
        </w:rPr>
        <w:t>(afd.</w:t>
      </w:r>
      <w:r>
        <w:rPr>
          <w:spacing w:val="-8"/>
          <w:w w:val="105"/>
        </w:rPr>
        <w:t xml:space="preserve"> </w:t>
      </w:r>
      <w:r>
        <w:rPr>
          <w:w w:val="105"/>
        </w:rPr>
        <w:t>B,</w:t>
      </w:r>
      <w:r>
        <w:rPr>
          <w:spacing w:val="-8"/>
          <w:w w:val="105"/>
        </w:rPr>
        <w:t xml:space="preserve"> </w:t>
      </w:r>
      <w:r>
        <w:rPr>
          <w:w w:val="105"/>
        </w:rPr>
        <w:t>Slottet) Malene Roerup (afd. B)</w:t>
      </w:r>
    </w:p>
    <w:p w14:paraId="17DFCE52" w14:textId="77777777" w:rsidR="00CD11B1" w:rsidRDefault="00CD11B1">
      <w:pPr>
        <w:pStyle w:val="Brdtekst"/>
        <w:spacing w:before="22"/>
        <w:ind w:left="0"/>
      </w:pPr>
    </w:p>
    <w:p w14:paraId="7FFACE51" w14:textId="77777777" w:rsidR="00CD11B1" w:rsidRDefault="00000000">
      <w:pPr>
        <w:pStyle w:val="Brdtekst"/>
        <w:spacing w:line="259" w:lineRule="auto"/>
        <w:ind w:right="4891"/>
      </w:pPr>
      <w:r>
        <w:rPr>
          <w:w w:val="105"/>
          <w:u w:val="single"/>
        </w:rPr>
        <w:t>Forperson:</w:t>
      </w:r>
      <w:r>
        <w:rPr>
          <w:spacing w:val="-1"/>
          <w:w w:val="105"/>
        </w:rPr>
        <w:t xml:space="preserve"> </w:t>
      </w:r>
      <w:r>
        <w:rPr>
          <w:w w:val="105"/>
        </w:rPr>
        <w:t>Signe</w:t>
      </w:r>
      <w:r>
        <w:rPr>
          <w:spacing w:val="-5"/>
          <w:w w:val="105"/>
        </w:rPr>
        <w:t xml:space="preserve"> </w:t>
      </w:r>
      <w:r>
        <w:rPr>
          <w:w w:val="105"/>
        </w:rPr>
        <w:t>Storkfeldt</w:t>
      </w:r>
      <w:r>
        <w:rPr>
          <w:spacing w:val="-6"/>
          <w:w w:val="105"/>
        </w:rPr>
        <w:t xml:space="preserve"> </w:t>
      </w:r>
      <w:r>
        <w:rPr>
          <w:w w:val="105"/>
        </w:rPr>
        <w:t>(Halfdan,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afd. B) </w:t>
      </w:r>
      <w:r>
        <w:rPr>
          <w:w w:val="105"/>
          <w:u w:val="single"/>
        </w:rPr>
        <w:t>Næstperson:</w:t>
      </w:r>
      <w:r>
        <w:rPr>
          <w:w w:val="105"/>
        </w:rPr>
        <w:t xml:space="preserve"> Louise Burchart (Vita, afd. B)</w:t>
      </w:r>
    </w:p>
    <w:p w14:paraId="53C9F1E9" w14:textId="77777777" w:rsidR="00CD11B1" w:rsidRDefault="00000000">
      <w:pPr>
        <w:pStyle w:val="Brdtekst"/>
      </w:pPr>
      <w:r>
        <w:rPr>
          <w:spacing w:val="2"/>
          <w:u w:val="single"/>
        </w:rPr>
        <w:t>Bestyrelsesmedlem:</w:t>
      </w:r>
      <w:r>
        <w:rPr>
          <w:spacing w:val="39"/>
        </w:rPr>
        <w:t xml:space="preserve"> </w:t>
      </w:r>
      <w:r>
        <w:rPr>
          <w:spacing w:val="2"/>
        </w:rPr>
        <w:t>Simon</w:t>
      </w:r>
      <w:r>
        <w:rPr>
          <w:spacing w:val="28"/>
        </w:rPr>
        <w:t xml:space="preserve"> </w:t>
      </w:r>
      <w:r>
        <w:rPr>
          <w:spacing w:val="2"/>
        </w:rPr>
        <w:t>Lund</w:t>
      </w:r>
      <w:r>
        <w:rPr>
          <w:spacing w:val="34"/>
        </w:rPr>
        <w:t xml:space="preserve"> </w:t>
      </w:r>
      <w:r>
        <w:rPr>
          <w:spacing w:val="2"/>
        </w:rPr>
        <w:t>Hansen</w:t>
      </w:r>
      <w:r>
        <w:rPr>
          <w:spacing w:val="29"/>
        </w:rPr>
        <w:t xml:space="preserve"> </w:t>
      </w:r>
      <w:r>
        <w:rPr>
          <w:spacing w:val="2"/>
        </w:rPr>
        <w:t>(Alpha,</w:t>
      </w:r>
      <w:r>
        <w:rPr>
          <w:spacing w:val="34"/>
        </w:rPr>
        <w:t xml:space="preserve"> </w:t>
      </w:r>
      <w:r>
        <w:rPr>
          <w:spacing w:val="2"/>
        </w:rPr>
        <w:t>afd.</w:t>
      </w:r>
      <w:r>
        <w:rPr>
          <w:spacing w:val="27"/>
        </w:rPr>
        <w:t xml:space="preserve"> </w:t>
      </w:r>
      <w:r>
        <w:rPr>
          <w:spacing w:val="-5"/>
        </w:rPr>
        <w:t>A)</w:t>
      </w:r>
    </w:p>
    <w:p w14:paraId="0390171A" w14:textId="77777777" w:rsidR="007727BB" w:rsidRDefault="00000000">
      <w:pPr>
        <w:pStyle w:val="Brdtekst"/>
        <w:spacing w:before="21" w:line="259" w:lineRule="auto"/>
        <w:ind w:right="1709"/>
        <w:rPr>
          <w:w w:val="105"/>
        </w:rPr>
      </w:pPr>
      <w:r>
        <w:rPr>
          <w:w w:val="105"/>
          <w:u w:val="single"/>
        </w:rPr>
        <w:t>Bestyrelsesmedlem:</w:t>
      </w:r>
      <w:r>
        <w:rPr>
          <w:w w:val="105"/>
        </w:rPr>
        <w:t xml:space="preserve"> Amanda</w:t>
      </w:r>
      <w:r>
        <w:rPr>
          <w:spacing w:val="-6"/>
          <w:w w:val="105"/>
        </w:rPr>
        <w:t xml:space="preserve"> </w:t>
      </w:r>
      <w:r>
        <w:rPr>
          <w:w w:val="105"/>
        </w:rPr>
        <w:t>Mia</w:t>
      </w:r>
      <w:r>
        <w:rPr>
          <w:spacing w:val="-6"/>
          <w:w w:val="105"/>
        </w:rPr>
        <w:t xml:space="preserve"> </w:t>
      </w:r>
      <w:r>
        <w:rPr>
          <w:w w:val="105"/>
        </w:rPr>
        <w:t>Lund</w:t>
      </w:r>
      <w:r>
        <w:rPr>
          <w:spacing w:val="-3"/>
          <w:w w:val="105"/>
        </w:rPr>
        <w:t xml:space="preserve"> </w:t>
      </w:r>
      <w:r>
        <w:rPr>
          <w:w w:val="105"/>
        </w:rPr>
        <w:t>Kjærgaard</w:t>
      </w:r>
      <w:r>
        <w:rPr>
          <w:spacing w:val="-3"/>
          <w:w w:val="105"/>
        </w:rPr>
        <w:t xml:space="preserve"> </w:t>
      </w:r>
      <w:r>
        <w:rPr>
          <w:w w:val="105"/>
        </w:rPr>
        <w:t>(Villum,</w:t>
      </w:r>
      <w:r>
        <w:rPr>
          <w:spacing w:val="-3"/>
          <w:w w:val="105"/>
        </w:rPr>
        <w:t xml:space="preserve"> </w:t>
      </w:r>
      <w:r>
        <w:rPr>
          <w:w w:val="105"/>
        </w:rPr>
        <w:t>afd. A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6"/>
          <w:w w:val="105"/>
        </w:rPr>
        <w:t xml:space="preserve"> </w:t>
      </w:r>
      <w:r>
        <w:rPr>
          <w:w w:val="105"/>
        </w:rPr>
        <w:t>Pilu,</w:t>
      </w:r>
      <w:r>
        <w:rPr>
          <w:spacing w:val="-3"/>
          <w:w w:val="105"/>
        </w:rPr>
        <w:t xml:space="preserve"> </w:t>
      </w:r>
      <w:r>
        <w:rPr>
          <w:w w:val="105"/>
        </w:rPr>
        <w:t>afd.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B) </w:t>
      </w:r>
    </w:p>
    <w:p w14:paraId="3E09A937" w14:textId="77777777" w:rsidR="007727BB" w:rsidRDefault="007727BB">
      <w:pPr>
        <w:pStyle w:val="Brdtekst"/>
        <w:spacing w:before="21" w:line="259" w:lineRule="auto"/>
        <w:ind w:right="1709"/>
        <w:rPr>
          <w:spacing w:val="-2"/>
          <w:w w:val="105"/>
          <w:u w:val="single"/>
        </w:rPr>
      </w:pPr>
    </w:p>
    <w:p w14:paraId="0552547C" w14:textId="49D2FB90" w:rsidR="00CD11B1" w:rsidRDefault="00000000">
      <w:pPr>
        <w:pStyle w:val="Brdtekst"/>
        <w:spacing w:before="21" w:line="259" w:lineRule="auto"/>
        <w:ind w:right="1709"/>
      </w:pPr>
      <w:r>
        <w:rPr>
          <w:spacing w:val="-2"/>
          <w:w w:val="105"/>
          <w:u w:val="single"/>
        </w:rPr>
        <w:t>Suppleanter:</w:t>
      </w:r>
    </w:p>
    <w:p w14:paraId="427FCE8C" w14:textId="77777777" w:rsidR="00CD11B1" w:rsidRDefault="00000000">
      <w:pPr>
        <w:pStyle w:val="Brdtekst"/>
        <w:spacing w:line="254" w:lineRule="auto"/>
        <w:ind w:right="5448"/>
      </w:pPr>
      <w:r>
        <w:rPr>
          <w:spacing w:val="-2"/>
          <w:w w:val="105"/>
        </w:rPr>
        <w:t>Marese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Annelise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Kleven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(Tommy,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afd.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 xml:space="preserve">A) </w:t>
      </w:r>
      <w:r>
        <w:rPr>
          <w:w w:val="105"/>
        </w:rPr>
        <w:t>Rhea Reinhardt (Ruby &amp; Albin, ald. A)</w:t>
      </w:r>
    </w:p>
    <w:p w14:paraId="588DF0C5" w14:textId="77777777" w:rsidR="007727BB" w:rsidRDefault="00000000">
      <w:pPr>
        <w:pStyle w:val="Brdtekst"/>
        <w:spacing w:before="6" w:line="259" w:lineRule="auto"/>
        <w:ind w:right="4891"/>
        <w:rPr>
          <w:w w:val="105"/>
        </w:rPr>
      </w:pPr>
      <w:r>
        <w:rPr>
          <w:w w:val="105"/>
        </w:rPr>
        <w:t xml:space="preserve">Rikke Fabricius Christensen (Valdemar, afd. B) </w:t>
      </w:r>
    </w:p>
    <w:p w14:paraId="3C239EDC" w14:textId="55CBE4A3" w:rsidR="00CD11B1" w:rsidRDefault="007727BB">
      <w:pPr>
        <w:pStyle w:val="Brdtekst"/>
        <w:spacing w:before="6" w:line="259" w:lineRule="auto"/>
        <w:ind w:right="4891"/>
      </w:pPr>
      <w:r>
        <w:rPr>
          <w:w w:val="105"/>
          <w:lang w:val="da-DK"/>
        </w:rPr>
        <w:t xml:space="preserve">Afbud; </w:t>
      </w:r>
      <w:r>
        <w:rPr>
          <w:w w:val="105"/>
        </w:rPr>
        <w:t>Irina Price (Erik, afd. B)</w:t>
      </w:r>
    </w:p>
    <w:p w14:paraId="3D923B22" w14:textId="77777777" w:rsidR="00CD11B1" w:rsidRDefault="00000000">
      <w:pPr>
        <w:pStyle w:val="Overskrift1"/>
      </w:pPr>
      <w:r>
        <w:t>Punkt</w:t>
      </w:r>
      <w:r>
        <w:rPr>
          <w:spacing w:val="18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rPr>
          <w:spacing w:val="-2"/>
        </w:rPr>
        <w:t>Regnskabet</w:t>
      </w:r>
    </w:p>
    <w:p w14:paraId="2DF35FB2" w14:textId="77777777" w:rsidR="00CD11B1" w:rsidRDefault="00000000">
      <w:pPr>
        <w:pStyle w:val="Brdtekst"/>
        <w:spacing w:before="21"/>
      </w:pPr>
      <w:r>
        <w:rPr>
          <w:w w:val="105"/>
        </w:rPr>
        <w:t>Regnskabet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2023</w:t>
      </w:r>
      <w:r>
        <w:rPr>
          <w:spacing w:val="-9"/>
          <w:w w:val="105"/>
        </w:rPr>
        <w:t xml:space="preserve"> </w:t>
      </w:r>
      <w:r>
        <w:rPr>
          <w:w w:val="105"/>
        </w:rPr>
        <w:t>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godkendt</w:t>
      </w:r>
    </w:p>
    <w:p w14:paraId="6CAAE90F" w14:textId="77777777" w:rsidR="00CD11B1" w:rsidRDefault="00000000">
      <w:pPr>
        <w:pStyle w:val="Overskrift1"/>
        <w:spacing w:before="182"/>
      </w:pPr>
      <w:r>
        <w:t>Punkt</w:t>
      </w:r>
      <w:r>
        <w:rPr>
          <w:spacing w:val="25"/>
        </w:rPr>
        <w:t xml:space="preserve"> </w:t>
      </w:r>
      <w:r>
        <w:t>2:</w:t>
      </w:r>
      <w:r>
        <w:rPr>
          <w:spacing w:val="30"/>
        </w:rPr>
        <w:t xml:space="preserve"> </w:t>
      </w:r>
      <w:r>
        <w:t>Evaluering</w:t>
      </w:r>
      <w:r>
        <w:rPr>
          <w:spacing w:val="28"/>
        </w:rPr>
        <w:t xml:space="preserve"> </w:t>
      </w:r>
      <w:r>
        <w:t>af</w:t>
      </w:r>
      <w:r>
        <w:rPr>
          <w:spacing w:val="35"/>
        </w:rPr>
        <w:t xml:space="preserve"> </w:t>
      </w:r>
      <w:r>
        <w:rPr>
          <w:spacing w:val="-2"/>
        </w:rPr>
        <w:t>julehygge</w:t>
      </w:r>
    </w:p>
    <w:p w14:paraId="73BBC388" w14:textId="77777777" w:rsidR="00CD11B1" w:rsidRDefault="00000000">
      <w:pPr>
        <w:pStyle w:val="Brdtekst"/>
        <w:spacing w:before="21"/>
      </w:pPr>
      <w:r>
        <w:t>Julehyggen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afdelingen</w:t>
      </w:r>
      <w:r>
        <w:rPr>
          <w:spacing w:val="13"/>
        </w:rPr>
        <w:t xml:space="preserve"> </w:t>
      </w:r>
      <w:r>
        <w:t>Slottet</w:t>
      </w:r>
      <w:r>
        <w:rPr>
          <w:spacing w:val="18"/>
        </w:rPr>
        <w:t xml:space="preserve"> </w:t>
      </w:r>
      <w:r>
        <w:t>er</w:t>
      </w:r>
      <w:r>
        <w:rPr>
          <w:spacing w:val="17"/>
        </w:rPr>
        <w:t xml:space="preserve"> </w:t>
      </w:r>
      <w:r>
        <w:t>blevet</w:t>
      </w:r>
      <w:r>
        <w:rPr>
          <w:spacing w:val="13"/>
        </w:rPr>
        <w:t xml:space="preserve"> </w:t>
      </w:r>
      <w:r>
        <w:t>evalueret.</w:t>
      </w:r>
      <w:r>
        <w:rPr>
          <w:spacing w:val="18"/>
        </w:rPr>
        <w:t xml:space="preserve"> </w:t>
      </w:r>
      <w:r>
        <w:t>Der</w:t>
      </w:r>
      <w:r>
        <w:rPr>
          <w:spacing w:val="17"/>
        </w:rPr>
        <w:t xml:space="preserve"> </w:t>
      </w:r>
      <w:r>
        <w:t>er</w:t>
      </w:r>
      <w:r>
        <w:rPr>
          <w:spacing w:val="16"/>
        </w:rPr>
        <w:t xml:space="preserve"> </w:t>
      </w:r>
      <w:r>
        <w:t>kommet</w:t>
      </w:r>
      <w:r>
        <w:rPr>
          <w:spacing w:val="13"/>
        </w:rPr>
        <w:t xml:space="preserve"> </w:t>
      </w:r>
      <w:r>
        <w:t>gode</w:t>
      </w:r>
      <w:r>
        <w:rPr>
          <w:spacing w:val="15"/>
        </w:rPr>
        <w:t xml:space="preserve"> </w:t>
      </w:r>
      <w:r>
        <w:t>tilbagemeldinger</w:t>
      </w:r>
      <w:r>
        <w:rPr>
          <w:spacing w:val="17"/>
        </w:rPr>
        <w:t xml:space="preserve"> </w:t>
      </w:r>
      <w:r>
        <w:rPr>
          <w:spacing w:val="-5"/>
        </w:rPr>
        <w:t>fra</w:t>
      </w:r>
    </w:p>
    <w:p w14:paraId="05492595" w14:textId="77777777" w:rsidR="00CD11B1" w:rsidRDefault="00000000">
      <w:pPr>
        <w:pStyle w:val="Brdtekst"/>
        <w:spacing w:before="22" w:line="259" w:lineRule="auto"/>
      </w:pPr>
      <w:r>
        <w:rPr>
          <w:w w:val="105"/>
        </w:rPr>
        <w:t>personale</w:t>
      </w:r>
      <w:r>
        <w:rPr>
          <w:spacing w:val="-14"/>
          <w:w w:val="105"/>
        </w:rPr>
        <w:t xml:space="preserve"> </w:t>
      </w:r>
      <w:r>
        <w:rPr>
          <w:w w:val="105"/>
        </w:rPr>
        <w:t>og</w:t>
      </w:r>
      <w:r>
        <w:rPr>
          <w:spacing w:val="-13"/>
          <w:w w:val="105"/>
        </w:rPr>
        <w:t xml:space="preserve"> </w:t>
      </w:r>
      <w:r>
        <w:rPr>
          <w:w w:val="105"/>
        </w:rPr>
        <w:t>forældre.</w:t>
      </w:r>
      <w:r>
        <w:rPr>
          <w:spacing w:val="-13"/>
          <w:w w:val="105"/>
        </w:rPr>
        <w:t xml:space="preserve"> </w:t>
      </w:r>
      <w:r>
        <w:rPr>
          <w:w w:val="105"/>
        </w:rPr>
        <w:t>Det</w:t>
      </w:r>
      <w:r>
        <w:rPr>
          <w:spacing w:val="-13"/>
          <w:w w:val="105"/>
        </w:rPr>
        <w:t xml:space="preserve"> </w:t>
      </w:r>
      <w:r>
        <w:rPr>
          <w:w w:val="105"/>
        </w:rPr>
        <w:t>har</w:t>
      </w:r>
      <w:r>
        <w:rPr>
          <w:spacing w:val="-13"/>
          <w:w w:val="105"/>
        </w:rPr>
        <w:t xml:space="preserve"> </w:t>
      </w:r>
      <w:r>
        <w:rPr>
          <w:w w:val="105"/>
        </w:rPr>
        <w:t>været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god</w:t>
      </w:r>
      <w:r>
        <w:rPr>
          <w:spacing w:val="-13"/>
          <w:w w:val="105"/>
        </w:rPr>
        <w:t xml:space="preserve"> </w:t>
      </w:r>
      <w:r>
        <w:rPr>
          <w:w w:val="105"/>
        </w:rPr>
        <w:t>oplevelse</w:t>
      </w:r>
      <w:r>
        <w:rPr>
          <w:spacing w:val="-13"/>
          <w:w w:val="105"/>
        </w:rPr>
        <w:t xml:space="preserve"> </w:t>
      </w:r>
      <w:r>
        <w:rPr>
          <w:w w:val="105"/>
        </w:rPr>
        <w:t>og</w:t>
      </w:r>
      <w:r>
        <w:rPr>
          <w:spacing w:val="-13"/>
          <w:w w:val="105"/>
        </w:rPr>
        <w:t xml:space="preserve"> </w:t>
      </w:r>
      <w:r>
        <w:rPr>
          <w:w w:val="105"/>
        </w:rPr>
        <w:t>derfor</w:t>
      </w:r>
      <w:r>
        <w:rPr>
          <w:spacing w:val="-13"/>
          <w:w w:val="105"/>
        </w:rPr>
        <w:t xml:space="preserve"> </w:t>
      </w:r>
      <w:r>
        <w:rPr>
          <w:w w:val="105"/>
        </w:rPr>
        <w:t>vil</w:t>
      </w:r>
      <w:r>
        <w:rPr>
          <w:spacing w:val="-13"/>
          <w:w w:val="105"/>
        </w:rPr>
        <w:t xml:space="preserve"> </w:t>
      </w:r>
      <w:r>
        <w:rPr>
          <w:w w:val="105"/>
        </w:rPr>
        <w:t>vi</w:t>
      </w:r>
      <w:r>
        <w:rPr>
          <w:spacing w:val="-13"/>
          <w:w w:val="105"/>
        </w:rPr>
        <w:t xml:space="preserve"> </w:t>
      </w:r>
      <w:r>
        <w:rPr>
          <w:w w:val="105"/>
        </w:rPr>
        <w:t>gerne</w:t>
      </w:r>
      <w:r>
        <w:rPr>
          <w:spacing w:val="-13"/>
          <w:w w:val="105"/>
        </w:rPr>
        <w:t xml:space="preserve"> </w:t>
      </w:r>
      <w:r>
        <w:rPr>
          <w:w w:val="105"/>
        </w:rPr>
        <w:t>gøre</w:t>
      </w:r>
      <w:r>
        <w:rPr>
          <w:spacing w:val="-13"/>
          <w:w w:val="105"/>
        </w:rPr>
        <w:t xml:space="preserve"> </w:t>
      </w:r>
      <w:r>
        <w:rPr>
          <w:w w:val="105"/>
        </w:rPr>
        <w:t>julehyggen</w:t>
      </w:r>
      <w:r>
        <w:rPr>
          <w:spacing w:val="-13"/>
          <w:w w:val="105"/>
        </w:rPr>
        <w:t xml:space="preserve"> </w:t>
      </w:r>
      <w:r>
        <w:rPr>
          <w:w w:val="105"/>
        </w:rPr>
        <w:t>til</w:t>
      </w:r>
      <w:r>
        <w:rPr>
          <w:spacing w:val="-13"/>
          <w:w w:val="105"/>
        </w:rPr>
        <w:t xml:space="preserve"> </w:t>
      </w:r>
      <w:r>
        <w:rPr>
          <w:w w:val="105"/>
        </w:rPr>
        <w:t>noget fast hvert år.</w:t>
      </w:r>
    </w:p>
    <w:p w14:paraId="62336B44" w14:textId="77777777" w:rsidR="00CD11B1" w:rsidRDefault="00000000">
      <w:pPr>
        <w:pStyle w:val="Brdtekst"/>
        <w:spacing w:line="259" w:lineRule="auto"/>
      </w:pPr>
      <w:r>
        <w:rPr>
          <w:w w:val="105"/>
        </w:rPr>
        <w:t>Forældrebestyrelsen</w:t>
      </w:r>
      <w:r>
        <w:rPr>
          <w:spacing w:val="-14"/>
          <w:w w:val="105"/>
        </w:rPr>
        <w:t xml:space="preserve"> </w:t>
      </w:r>
      <w:r>
        <w:rPr>
          <w:w w:val="105"/>
        </w:rPr>
        <w:t>har</w:t>
      </w:r>
      <w:r>
        <w:rPr>
          <w:spacing w:val="-13"/>
          <w:w w:val="105"/>
        </w:rPr>
        <w:t xml:space="preserve"> </w:t>
      </w:r>
      <w:r>
        <w:rPr>
          <w:w w:val="105"/>
        </w:rPr>
        <w:t>herudover</w:t>
      </w:r>
      <w:r>
        <w:rPr>
          <w:spacing w:val="-12"/>
          <w:w w:val="105"/>
        </w:rPr>
        <w:t xml:space="preserve"> </w:t>
      </w:r>
      <w:r>
        <w:rPr>
          <w:w w:val="105"/>
        </w:rPr>
        <w:t>besluttet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ville</w:t>
      </w:r>
      <w:r>
        <w:rPr>
          <w:spacing w:val="-12"/>
          <w:w w:val="105"/>
        </w:rPr>
        <w:t xml:space="preserve"> </w:t>
      </w:r>
      <w:r>
        <w:rPr>
          <w:w w:val="105"/>
        </w:rPr>
        <w:t>stå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noget</w:t>
      </w:r>
      <w:r>
        <w:rPr>
          <w:spacing w:val="-14"/>
          <w:w w:val="105"/>
        </w:rPr>
        <w:t xml:space="preserve"> </w:t>
      </w:r>
      <w:r>
        <w:rPr>
          <w:w w:val="105"/>
        </w:rPr>
        <w:t>forældrekafe</w:t>
      </w:r>
      <w:r>
        <w:rPr>
          <w:spacing w:val="-12"/>
          <w:w w:val="105"/>
        </w:rPr>
        <w:t xml:space="preserve"> </w:t>
      </w:r>
      <w:r>
        <w:rPr>
          <w:w w:val="105"/>
        </w:rPr>
        <w:t>til</w:t>
      </w:r>
      <w:r>
        <w:rPr>
          <w:spacing w:val="-14"/>
          <w:w w:val="105"/>
        </w:rPr>
        <w:t xml:space="preserve"> </w:t>
      </w:r>
      <w:r>
        <w:rPr>
          <w:w w:val="105"/>
        </w:rPr>
        <w:t>foråret.</w:t>
      </w:r>
      <w:r>
        <w:rPr>
          <w:spacing w:val="-10"/>
          <w:w w:val="105"/>
        </w:rPr>
        <w:t xml:space="preserve"> </w:t>
      </w:r>
      <w:r>
        <w:rPr>
          <w:w w:val="105"/>
        </w:rPr>
        <w:t>Mere information om dette, når vi nærmer os.</w:t>
      </w:r>
    </w:p>
    <w:p w14:paraId="69A6FB00" w14:textId="77777777" w:rsidR="00CD11B1" w:rsidRDefault="00000000">
      <w:pPr>
        <w:pStyle w:val="Overskrift1"/>
      </w:pPr>
      <w:r>
        <w:t>Punkt</w:t>
      </w:r>
      <w:r>
        <w:rPr>
          <w:spacing w:val="17"/>
        </w:rPr>
        <w:t xml:space="preserve"> </w:t>
      </w:r>
      <w:r>
        <w:t>3:</w:t>
      </w:r>
      <w:r>
        <w:rPr>
          <w:spacing w:val="21"/>
        </w:rPr>
        <w:t xml:space="preserve"> </w:t>
      </w:r>
      <w:r>
        <w:rPr>
          <w:spacing w:val="-2"/>
        </w:rPr>
        <w:t>Tilsynsrapport</w:t>
      </w:r>
    </w:p>
    <w:p w14:paraId="45F80D09" w14:textId="0332C12F" w:rsidR="00CD11B1" w:rsidRDefault="00000000">
      <w:pPr>
        <w:pStyle w:val="Brdtekst"/>
        <w:spacing w:before="21" w:line="259" w:lineRule="auto"/>
        <w:ind w:right="1709"/>
      </w:pPr>
      <w:r>
        <w:rPr>
          <w:w w:val="105"/>
        </w:rPr>
        <w:t>Rapporten</w:t>
      </w:r>
      <w:r>
        <w:rPr>
          <w:spacing w:val="-14"/>
          <w:w w:val="105"/>
        </w:rPr>
        <w:t xml:space="preserve"> </w:t>
      </w:r>
      <w:r>
        <w:rPr>
          <w:w w:val="105"/>
        </w:rPr>
        <w:t>fra</w:t>
      </w:r>
      <w:r>
        <w:rPr>
          <w:spacing w:val="-13"/>
          <w:w w:val="105"/>
        </w:rPr>
        <w:t xml:space="preserve"> </w:t>
      </w:r>
      <w:r>
        <w:rPr>
          <w:w w:val="105"/>
        </w:rPr>
        <w:t>tilsynet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afdeling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og</w:t>
      </w:r>
      <w:r>
        <w:rPr>
          <w:spacing w:val="-14"/>
          <w:w w:val="105"/>
        </w:rPr>
        <w:t xml:space="preserve"> </w:t>
      </w:r>
      <w:r>
        <w:rPr>
          <w:w w:val="105"/>
        </w:rPr>
        <w:t>B</w:t>
      </w:r>
      <w:r>
        <w:rPr>
          <w:spacing w:val="-9"/>
          <w:w w:val="105"/>
        </w:rPr>
        <w:t xml:space="preserve"> </w:t>
      </w:r>
      <w:r>
        <w:rPr>
          <w:w w:val="105"/>
        </w:rPr>
        <w:t>er</w:t>
      </w:r>
      <w:r>
        <w:rPr>
          <w:spacing w:val="-12"/>
          <w:w w:val="105"/>
        </w:rPr>
        <w:t xml:space="preserve"> </w:t>
      </w:r>
      <w:r>
        <w:rPr>
          <w:w w:val="105"/>
        </w:rPr>
        <w:t>modtaget</w:t>
      </w:r>
      <w:r>
        <w:rPr>
          <w:spacing w:val="-8"/>
          <w:w w:val="105"/>
        </w:rPr>
        <w:t xml:space="preserve"> </w:t>
      </w:r>
      <w:r>
        <w:rPr>
          <w:w w:val="105"/>
        </w:rPr>
        <w:t>og</w:t>
      </w:r>
      <w:r>
        <w:rPr>
          <w:spacing w:val="-9"/>
          <w:w w:val="105"/>
        </w:rPr>
        <w:t xml:space="preserve"> </w:t>
      </w:r>
      <w:r>
        <w:rPr>
          <w:w w:val="105"/>
        </w:rPr>
        <w:t>den</w:t>
      </w:r>
      <w:r>
        <w:rPr>
          <w:spacing w:val="-14"/>
          <w:w w:val="105"/>
        </w:rPr>
        <w:t xml:space="preserve"> </w:t>
      </w:r>
      <w:r>
        <w:rPr>
          <w:w w:val="105"/>
        </w:rPr>
        <w:t>er</w:t>
      </w:r>
      <w:r>
        <w:rPr>
          <w:spacing w:val="-11"/>
          <w:w w:val="105"/>
        </w:rPr>
        <w:t xml:space="preserve"> </w:t>
      </w:r>
      <w:r>
        <w:rPr>
          <w:w w:val="105"/>
        </w:rPr>
        <w:t>blevet</w:t>
      </w:r>
      <w:r>
        <w:rPr>
          <w:spacing w:val="-14"/>
          <w:w w:val="105"/>
        </w:rPr>
        <w:t xml:space="preserve"> </w:t>
      </w:r>
      <w:r>
        <w:rPr>
          <w:w w:val="105"/>
        </w:rPr>
        <w:t>gennemgået. Den ligger på vores hjemmeside Krudt-uglen.dk</w:t>
      </w:r>
      <w:r w:rsidR="007727BB">
        <w:rPr>
          <w:w w:val="105"/>
          <w:lang w:val="da-DK"/>
        </w:rPr>
        <w:t xml:space="preserve"> og Københavns Kommunes Hjemmeside, </w:t>
      </w:r>
      <w:r>
        <w:rPr>
          <w:w w:val="105"/>
        </w:rPr>
        <w:t>så læs den endelig.</w:t>
      </w:r>
    </w:p>
    <w:p w14:paraId="5818EA89" w14:textId="77777777" w:rsidR="00CD11B1" w:rsidRDefault="00000000">
      <w:pPr>
        <w:pStyle w:val="Overskrift1"/>
      </w:pPr>
      <w:r>
        <w:t>Punkt</w:t>
      </w:r>
      <w:r>
        <w:rPr>
          <w:spacing w:val="17"/>
        </w:rPr>
        <w:t xml:space="preserve"> </w:t>
      </w:r>
      <w:r>
        <w:t>4:</w:t>
      </w:r>
      <w:r>
        <w:rPr>
          <w:spacing w:val="21"/>
        </w:rPr>
        <w:t xml:space="preserve"> </w:t>
      </w:r>
      <w:r>
        <w:rPr>
          <w:spacing w:val="-2"/>
        </w:rPr>
        <w:t>Legetøjspolitik</w:t>
      </w:r>
    </w:p>
    <w:p w14:paraId="4EEA628F" w14:textId="77777777" w:rsidR="00CD11B1" w:rsidRDefault="00000000">
      <w:pPr>
        <w:pStyle w:val="Brdtekst"/>
        <w:spacing w:before="22" w:line="259" w:lineRule="auto"/>
        <w:ind w:right="114"/>
      </w:pPr>
      <w:r>
        <w:rPr>
          <w:w w:val="105"/>
        </w:rPr>
        <w:t>Der</w:t>
      </w:r>
      <w:r>
        <w:rPr>
          <w:spacing w:val="-10"/>
          <w:w w:val="105"/>
        </w:rPr>
        <w:t xml:space="preserve"> </w:t>
      </w:r>
      <w:r>
        <w:rPr>
          <w:w w:val="105"/>
        </w:rPr>
        <w:t>blev</w:t>
      </w:r>
      <w:r>
        <w:rPr>
          <w:spacing w:val="-11"/>
          <w:w w:val="105"/>
        </w:rPr>
        <w:t xml:space="preserve"> </w:t>
      </w:r>
      <w:r>
        <w:rPr>
          <w:w w:val="105"/>
        </w:rPr>
        <w:t>drøftet</w:t>
      </w:r>
      <w:r>
        <w:rPr>
          <w:spacing w:val="-13"/>
          <w:w w:val="105"/>
        </w:rPr>
        <w:t xml:space="preserve"> </w:t>
      </w:r>
      <w:r>
        <w:rPr>
          <w:w w:val="105"/>
        </w:rPr>
        <w:t>afdeling</w:t>
      </w:r>
      <w:r>
        <w:rPr>
          <w:spacing w:val="-13"/>
          <w:w w:val="105"/>
        </w:rPr>
        <w:t xml:space="preserve"> </w:t>
      </w:r>
      <w:r>
        <w:rPr>
          <w:w w:val="105"/>
        </w:rPr>
        <w:t>A’s</w:t>
      </w:r>
      <w:r>
        <w:rPr>
          <w:spacing w:val="-14"/>
          <w:w w:val="105"/>
        </w:rPr>
        <w:t xml:space="preserve"> </w:t>
      </w:r>
      <w:r>
        <w:rPr>
          <w:w w:val="105"/>
        </w:rPr>
        <w:t>legetøjspolitik.</w:t>
      </w:r>
      <w:r>
        <w:rPr>
          <w:spacing w:val="-9"/>
          <w:w w:val="105"/>
        </w:rPr>
        <w:t xml:space="preserve"> </w:t>
      </w:r>
      <w:r>
        <w:rPr>
          <w:w w:val="105"/>
        </w:rPr>
        <w:t>Personalet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afdeling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har</w:t>
      </w:r>
      <w:r>
        <w:rPr>
          <w:spacing w:val="-10"/>
          <w:w w:val="105"/>
        </w:rPr>
        <w:t xml:space="preserve"> </w:t>
      </w:r>
      <w:r>
        <w:rPr>
          <w:w w:val="105"/>
        </w:rPr>
        <w:t>taget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faglig</w:t>
      </w:r>
      <w:r>
        <w:rPr>
          <w:spacing w:val="-13"/>
          <w:w w:val="105"/>
        </w:rPr>
        <w:t xml:space="preserve"> </w:t>
      </w:r>
      <w:r>
        <w:rPr>
          <w:w w:val="105"/>
        </w:rPr>
        <w:t>beslutning</w:t>
      </w:r>
      <w:r>
        <w:rPr>
          <w:spacing w:val="-13"/>
          <w:w w:val="105"/>
        </w:rPr>
        <w:t xml:space="preserve"> </w:t>
      </w:r>
      <w:r>
        <w:rPr>
          <w:w w:val="105"/>
        </w:rPr>
        <w:t>om</w:t>
      </w:r>
      <w:r>
        <w:rPr>
          <w:spacing w:val="-9"/>
          <w:w w:val="105"/>
        </w:rPr>
        <w:t xml:space="preserve"> </w:t>
      </w:r>
      <w:r>
        <w:rPr>
          <w:w w:val="105"/>
        </w:rPr>
        <w:t>at man gerne må medbringe legetøj. Dette da det er med til at skabe dannelse hos børnene f.eks. gennem at skulle lære at vælge, dele og inkludere vennerne i legen med legetøjet.</w:t>
      </w:r>
    </w:p>
    <w:p w14:paraId="10D3EB28" w14:textId="77777777" w:rsidR="00CD11B1" w:rsidRDefault="00000000">
      <w:pPr>
        <w:pStyle w:val="Overskrift1"/>
        <w:rPr>
          <w:spacing w:val="-2"/>
          <w:w w:val="110"/>
        </w:rPr>
      </w:pPr>
      <w:r>
        <w:rPr>
          <w:spacing w:val="-2"/>
          <w:w w:val="110"/>
        </w:rPr>
        <w:t>Eventuelt:</w:t>
      </w:r>
    </w:p>
    <w:p w14:paraId="00FE1EBB" w14:textId="46689CAF" w:rsidR="00D84F10" w:rsidRPr="001A4E66" w:rsidRDefault="00D84F10">
      <w:pPr>
        <w:pStyle w:val="Overskrift1"/>
        <w:rPr>
          <w:b w:val="0"/>
          <w:bCs w:val="0"/>
          <w:lang w:val="da-DK"/>
        </w:rPr>
      </w:pPr>
      <w:r w:rsidRPr="001A4E66">
        <w:rPr>
          <w:b w:val="0"/>
          <w:bCs w:val="0"/>
          <w:w w:val="105"/>
        </w:rPr>
        <w:t>Irina Price</w:t>
      </w:r>
      <w:r w:rsidRPr="001A4E66">
        <w:rPr>
          <w:b w:val="0"/>
          <w:bCs w:val="0"/>
          <w:w w:val="105"/>
          <w:lang w:val="da-DK"/>
        </w:rPr>
        <w:t>, udtræder af Bestyrelsen</w:t>
      </w:r>
      <w:r w:rsidR="001A4E66" w:rsidRPr="001A4E66">
        <w:rPr>
          <w:b w:val="0"/>
          <w:bCs w:val="0"/>
          <w:w w:val="105"/>
          <w:lang w:val="da-DK"/>
        </w:rPr>
        <w:t xml:space="preserve"> og </w:t>
      </w:r>
      <w:proofErr w:type="spellStart"/>
      <w:r w:rsidR="001A4E66" w:rsidRPr="001A4E66">
        <w:rPr>
          <w:b w:val="0"/>
          <w:bCs w:val="0"/>
          <w:w w:val="105"/>
          <w:lang w:val="da-DK"/>
        </w:rPr>
        <w:t>d.s</w:t>
      </w:r>
      <w:proofErr w:type="spellEnd"/>
      <w:r w:rsidR="001A4E66" w:rsidRPr="001A4E66">
        <w:rPr>
          <w:b w:val="0"/>
          <w:bCs w:val="0"/>
          <w:w w:val="105"/>
          <w:lang w:val="da-DK"/>
        </w:rPr>
        <w:t xml:space="preserve"> gør Simon hvis barn skater på KKFO 1. maj. Tak for dit arbejde i bestyrelsen Simon.</w:t>
      </w:r>
    </w:p>
    <w:p w14:paraId="3F523723" w14:textId="77777777" w:rsidR="00D84F10" w:rsidRDefault="00D84F10">
      <w:pPr>
        <w:pStyle w:val="Brdtekst"/>
        <w:spacing w:before="21" w:line="259" w:lineRule="auto"/>
        <w:rPr>
          <w:w w:val="105"/>
        </w:rPr>
      </w:pPr>
    </w:p>
    <w:p w14:paraId="2CF123E4" w14:textId="355A0153" w:rsidR="00CD11B1" w:rsidRDefault="00000000">
      <w:pPr>
        <w:pStyle w:val="Brdtekst"/>
        <w:spacing w:before="21" w:line="259" w:lineRule="auto"/>
        <w:rPr>
          <w:w w:val="105"/>
        </w:rPr>
      </w:pPr>
      <w:r>
        <w:rPr>
          <w:w w:val="105"/>
        </w:rPr>
        <w:t>Pia</w:t>
      </w:r>
      <w:r>
        <w:rPr>
          <w:spacing w:val="-12"/>
          <w:w w:val="105"/>
        </w:rPr>
        <w:t xml:space="preserve"> </w:t>
      </w:r>
      <w:r>
        <w:rPr>
          <w:w w:val="105"/>
        </w:rPr>
        <w:t>opfordrer</w:t>
      </w:r>
      <w:r>
        <w:rPr>
          <w:spacing w:val="-9"/>
          <w:w w:val="105"/>
        </w:rPr>
        <w:t xml:space="preserve"> </w:t>
      </w:r>
      <w:r>
        <w:rPr>
          <w:w w:val="105"/>
        </w:rPr>
        <w:t>alle</w:t>
      </w:r>
      <w:r>
        <w:rPr>
          <w:spacing w:val="-11"/>
          <w:w w:val="105"/>
        </w:rPr>
        <w:t xml:space="preserve"> </w:t>
      </w:r>
      <w:r>
        <w:rPr>
          <w:w w:val="105"/>
        </w:rPr>
        <w:t>forældre</w:t>
      </w:r>
      <w:r>
        <w:rPr>
          <w:spacing w:val="-11"/>
          <w:w w:val="105"/>
        </w:rPr>
        <w:t xml:space="preserve"> </w:t>
      </w:r>
      <w:r>
        <w:rPr>
          <w:w w:val="105"/>
        </w:rPr>
        <w:t>til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gå</w:t>
      </w:r>
      <w:r>
        <w:rPr>
          <w:spacing w:val="-12"/>
          <w:w w:val="105"/>
        </w:rPr>
        <w:t xml:space="preserve"> </w:t>
      </w:r>
      <w:r>
        <w:rPr>
          <w:w w:val="105"/>
        </w:rPr>
        <w:t>ind</w:t>
      </w:r>
      <w:r>
        <w:rPr>
          <w:spacing w:val="-9"/>
          <w:w w:val="105"/>
        </w:rPr>
        <w:t xml:space="preserve"> </w:t>
      </w:r>
      <w:r>
        <w:rPr>
          <w:w w:val="105"/>
        </w:rPr>
        <w:t>på</w:t>
      </w:r>
      <w:r>
        <w:rPr>
          <w:spacing w:val="-12"/>
          <w:w w:val="105"/>
        </w:rPr>
        <w:t xml:space="preserve"> </w:t>
      </w:r>
      <w:r>
        <w:rPr>
          <w:w w:val="105"/>
        </w:rPr>
        <w:t>Aula</w:t>
      </w:r>
      <w:r>
        <w:rPr>
          <w:spacing w:val="-12"/>
          <w:w w:val="105"/>
        </w:rPr>
        <w:t xml:space="preserve"> </w:t>
      </w:r>
      <w:r>
        <w:rPr>
          <w:w w:val="105"/>
        </w:rPr>
        <w:t>og</w:t>
      </w:r>
      <w:r>
        <w:rPr>
          <w:spacing w:val="-12"/>
          <w:w w:val="105"/>
        </w:rPr>
        <w:t xml:space="preserve"> </w:t>
      </w:r>
      <w:r>
        <w:rPr>
          <w:w w:val="105"/>
        </w:rPr>
        <w:t>melde</w:t>
      </w:r>
      <w:r>
        <w:rPr>
          <w:spacing w:val="-11"/>
          <w:w w:val="105"/>
        </w:rPr>
        <w:t xml:space="preserve"> </w:t>
      </w:r>
      <w:r>
        <w:rPr>
          <w:w w:val="105"/>
        </w:rPr>
        <w:t>sommerferie,</w:t>
      </w:r>
      <w:r>
        <w:rPr>
          <w:spacing w:val="-9"/>
          <w:w w:val="105"/>
        </w:rPr>
        <w:t xml:space="preserve"> </w:t>
      </w:r>
      <w:r w:rsidR="005C7F18">
        <w:rPr>
          <w:spacing w:val="-9"/>
          <w:w w:val="105"/>
          <w:lang w:val="da-DK"/>
        </w:rPr>
        <w:t xml:space="preserve">og kun benytte pasningen ved realt behov,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det</w:t>
      </w:r>
      <w:r>
        <w:rPr>
          <w:spacing w:val="-12"/>
          <w:w w:val="105"/>
        </w:rPr>
        <w:t xml:space="preserve"> </w:t>
      </w:r>
      <w:r>
        <w:rPr>
          <w:w w:val="105"/>
        </w:rPr>
        <w:t>er</w:t>
      </w:r>
      <w:r>
        <w:rPr>
          <w:spacing w:val="-10"/>
          <w:w w:val="105"/>
        </w:rPr>
        <w:t xml:space="preserve"> </w:t>
      </w:r>
      <w:r>
        <w:rPr>
          <w:w w:val="105"/>
        </w:rPr>
        <w:t>af</w:t>
      </w:r>
      <w:r>
        <w:rPr>
          <w:spacing w:val="-12"/>
          <w:w w:val="105"/>
        </w:rPr>
        <w:t xml:space="preserve"> </w:t>
      </w:r>
      <w:r>
        <w:rPr>
          <w:w w:val="105"/>
        </w:rPr>
        <w:t>stor</w:t>
      </w:r>
      <w:r>
        <w:rPr>
          <w:spacing w:val="-9"/>
          <w:w w:val="105"/>
        </w:rPr>
        <w:t xml:space="preserve"> </w:t>
      </w:r>
      <w:r>
        <w:rPr>
          <w:w w:val="105"/>
        </w:rPr>
        <w:t>betydning</w:t>
      </w:r>
      <w:r>
        <w:rPr>
          <w:spacing w:val="-12"/>
          <w:w w:val="105"/>
        </w:rPr>
        <w:t xml:space="preserve"> </w:t>
      </w:r>
      <w:r>
        <w:rPr>
          <w:w w:val="105"/>
        </w:rPr>
        <w:t>for planlægningen af sommerferien.</w:t>
      </w:r>
    </w:p>
    <w:p w14:paraId="60C818F7" w14:textId="77777777" w:rsidR="00D84F10" w:rsidRDefault="00D84F10">
      <w:pPr>
        <w:pStyle w:val="Brdtekst"/>
        <w:spacing w:before="21" w:line="259" w:lineRule="auto"/>
        <w:rPr>
          <w:w w:val="105"/>
        </w:rPr>
      </w:pPr>
    </w:p>
    <w:p w14:paraId="051CAE78" w14:textId="77777777" w:rsidR="00D84F10" w:rsidRDefault="00D84F10">
      <w:pPr>
        <w:pStyle w:val="Brdtekst"/>
        <w:spacing w:before="21" w:line="259" w:lineRule="auto"/>
      </w:pPr>
    </w:p>
    <w:p w14:paraId="39FAAACF" w14:textId="77777777" w:rsidR="00CD11B1" w:rsidRDefault="00CD11B1">
      <w:pPr>
        <w:pStyle w:val="Brdtekst"/>
        <w:ind w:left="0"/>
      </w:pPr>
    </w:p>
    <w:p w14:paraId="60779DE4" w14:textId="77777777" w:rsidR="00CD11B1" w:rsidRDefault="00CD11B1">
      <w:pPr>
        <w:pStyle w:val="Brdtekst"/>
        <w:ind w:left="0"/>
      </w:pPr>
    </w:p>
    <w:p w14:paraId="67F113BC" w14:textId="77777777" w:rsidR="00CD11B1" w:rsidRDefault="00CD11B1">
      <w:pPr>
        <w:pStyle w:val="Brdtekst"/>
        <w:ind w:left="0"/>
      </w:pPr>
    </w:p>
    <w:p w14:paraId="268F0052" w14:textId="77777777" w:rsidR="00CD11B1" w:rsidRDefault="00CD11B1">
      <w:pPr>
        <w:pStyle w:val="Brdtekst"/>
        <w:ind w:left="0"/>
      </w:pPr>
    </w:p>
    <w:p w14:paraId="570C0847" w14:textId="77777777" w:rsidR="00CD11B1" w:rsidRDefault="00CD11B1">
      <w:pPr>
        <w:pStyle w:val="Brdtekst"/>
        <w:spacing w:before="168"/>
        <w:ind w:left="0"/>
      </w:pPr>
    </w:p>
    <w:p w14:paraId="03A6785E" w14:textId="77777777" w:rsidR="00CD11B1" w:rsidRDefault="00000000">
      <w:pPr>
        <w:pStyle w:val="Brdtekst"/>
      </w:pPr>
      <w:r>
        <w:rPr>
          <w:w w:val="105"/>
        </w:rPr>
        <w:t>Hvis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w w:val="105"/>
        </w:rPr>
        <w:t>har</w:t>
      </w:r>
      <w:r>
        <w:rPr>
          <w:spacing w:val="-6"/>
          <w:w w:val="105"/>
        </w:rPr>
        <w:t xml:space="preserve"> </w:t>
      </w:r>
      <w:r>
        <w:rPr>
          <w:w w:val="105"/>
        </w:rPr>
        <w:t>læst</w:t>
      </w:r>
      <w:r>
        <w:rPr>
          <w:spacing w:val="-10"/>
          <w:w w:val="105"/>
        </w:rPr>
        <w:t xml:space="preserve"> </w:t>
      </w:r>
      <w:r>
        <w:rPr>
          <w:w w:val="105"/>
        </w:rPr>
        <w:t>det</w:t>
      </w:r>
      <w:r>
        <w:rPr>
          <w:spacing w:val="-9"/>
          <w:w w:val="105"/>
        </w:rPr>
        <w:t xml:space="preserve"> </w:t>
      </w:r>
      <w:r>
        <w:rPr>
          <w:w w:val="105"/>
        </w:rPr>
        <w:t>her,</w:t>
      </w:r>
      <w:r>
        <w:rPr>
          <w:spacing w:val="-6"/>
          <w:w w:val="105"/>
        </w:rPr>
        <w:t xml:space="preserve"> </w:t>
      </w:r>
      <w:r>
        <w:rPr>
          <w:w w:val="105"/>
        </w:rPr>
        <w:t>så</w:t>
      </w:r>
      <w:r>
        <w:rPr>
          <w:spacing w:val="-9"/>
          <w:w w:val="105"/>
        </w:rPr>
        <w:t xml:space="preserve"> </w:t>
      </w:r>
      <w:r>
        <w:rPr>
          <w:w w:val="105"/>
        </w:rPr>
        <w:t>kom</w:t>
      </w:r>
      <w:r>
        <w:rPr>
          <w:spacing w:val="-6"/>
          <w:w w:val="105"/>
        </w:rPr>
        <w:t xml:space="preserve"> </w:t>
      </w:r>
      <w:r>
        <w:rPr>
          <w:w w:val="105"/>
        </w:rPr>
        <w:t>ind</w:t>
      </w:r>
      <w:r>
        <w:rPr>
          <w:spacing w:val="-6"/>
          <w:w w:val="105"/>
        </w:rPr>
        <w:t xml:space="preserve"> </w:t>
      </w:r>
      <w:r>
        <w:rPr>
          <w:w w:val="105"/>
        </w:rPr>
        <w:t>til</w:t>
      </w:r>
      <w:r>
        <w:rPr>
          <w:spacing w:val="-10"/>
          <w:w w:val="105"/>
        </w:rPr>
        <w:t xml:space="preserve"> </w:t>
      </w:r>
      <w:r>
        <w:rPr>
          <w:w w:val="105"/>
        </w:rPr>
        <w:t>Pia</w:t>
      </w:r>
      <w:r>
        <w:rPr>
          <w:spacing w:val="-9"/>
          <w:w w:val="105"/>
        </w:rPr>
        <w:t xml:space="preserve"> </w:t>
      </w:r>
      <w:r>
        <w:rPr>
          <w:w w:val="105"/>
        </w:rPr>
        <w:t>og</w:t>
      </w:r>
      <w:r>
        <w:rPr>
          <w:spacing w:val="-10"/>
          <w:w w:val="105"/>
        </w:rPr>
        <w:t xml:space="preserve"> </w:t>
      </w:r>
      <w:r>
        <w:rPr>
          <w:w w:val="105"/>
        </w:rPr>
        <w:t>få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ﬂødebolle</w:t>
      </w:r>
      <w:r>
        <w:rPr>
          <w:spacing w:val="-8"/>
          <w:w w:val="105"/>
        </w:rPr>
        <w:t xml:space="preserve"> </w:t>
      </w:r>
      <w:r>
        <w:rPr>
          <w:w w:val="105"/>
        </w:rPr>
        <w:t>(det</w:t>
      </w:r>
      <w:r>
        <w:rPr>
          <w:spacing w:val="-10"/>
          <w:w w:val="105"/>
        </w:rPr>
        <w:t xml:space="preserve"> </w:t>
      </w:r>
      <w:r>
        <w:rPr>
          <w:w w:val="105"/>
        </w:rPr>
        <w:t>er</w:t>
      </w:r>
      <w:r>
        <w:rPr>
          <w:spacing w:val="-7"/>
          <w:w w:val="105"/>
        </w:rPr>
        <w:t xml:space="preserve"> </w:t>
      </w:r>
      <w:r>
        <w:rPr>
          <w:w w:val="105"/>
        </w:rPr>
        <w:t>uden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børn)</w:t>
      </w:r>
    </w:p>
    <w:sectPr w:rsidR="00CD11B1">
      <w:type w:val="continuous"/>
      <w:pgSz w:w="11910" w:h="16840"/>
      <w:pgMar w:top="1600" w:right="11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11B1"/>
    <w:rsid w:val="001A4E66"/>
    <w:rsid w:val="005C7F18"/>
    <w:rsid w:val="007727BB"/>
    <w:rsid w:val="00CD11B1"/>
    <w:rsid w:val="00D8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1A74"/>
  <w15:docId w15:val="{DF65FAA6-7310-45CE-9C58-04FC8AC1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160"/>
      <w:ind w:left="116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</w:style>
  <w:style w:type="paragraph" w:styleId="Titel">
    <w:name w:val="Title"/>
    <w:basedOn w:val="Normal"/>
    <w:uiPriority w:val="10"/>
    <w:qFormat/>
    <w:pPr>
      <w:spacing w:before="81"/>
      <w:ind w:left="116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Bestyrelsesmøde 07.02.2024.pdf</dc:title>
  <dc:creator>Rikke Christensen</dc:creator>
  <cp:lastModifiedBy>Pia Lykke Pedersen</cp:lastModifiedBy>
  <cp:revision>5</cp:revision>
  <dcterms:created xsi:type="dcterms:W3CDTF">2024-02-08T06:33:00Z</dcterms:created>
  <dcterms:modified xsi:type="dcterms:W3CDTF">2024-02-08T06:49:00Z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pdftopdf filter</vt:lpwstr>
  </property>
  <property fmtid="{D5CDD505-2E9C-101B-9397-08002B2CF9AE}" pid="4" name="LastSaved">
    <vt:filetime>2024-02-08T00:00:00Z</vt:filetime>
  </property>
  <property fmtid="{D5CDD505-2E9C-101B-9397-08002B2CF9AE}" pid="5" name="Producer">
    <vt:lpwstr>iOS Version 17.1.1 (Build 21B91) Quartz PDFContext</vt:lpwstr>
  </property>
</Properties>
</file>